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58DF" w14:textId="6DC7D129" w:rsidR="00D35F38" w:rsidRPr="00D35F38" w:rsidRDefault="00D35F38" w:rsidP="00D35F38">
      <w:pPr>
        <w:jc w:val="center"/>
        <w:rPr>
          <w:sz w:val="28"/>
          <w:szCs w:val="32"/>
          <w:bdr w:val="single" w:sz="4" w:space="0" w:color="auto"/>
        </w:rPr>
      </w:pPr>
      <w:r w:rsidRPr="00D35F38">
        <w:rPr>
          <w:rFonts w:hint="eastAsia"/>
          <w:sz w:val="28"/>
          <w:szCs w:val="32"/>
          <w:bdr w:val="single" w:sz="4" w:space="0" w:color="auto"/>
        </w:rPr>
        <w:t>MRI検査の同意書</w:t>
      </w:r>
    </w:p>
    <w:p w14:paraId="5F0FD4EE" w14:textId="6A31A587" w:rsidR="00D35F38" w:rsidRDefault="00D35F38"/>
    <w:p w14:paraId="3B0C09D4" w14:textId="4E65BF10" w:rsidR="00F74EC0" w:rsidRDefault="00313D20" w:rsidP="00D35F38">
      <w:r>
        <w:rPr>
          <w:rFonts w:hint="eastAsia"/>
        </w:rPr>
        <w:t>検査予定日　：　　　　　　年　　　　月　　　　日　　　　　時　　　　分</w:t>
      </w:r>
    </w:p>
    <w:p w14:paraId="0E9CD1A9" w14:textId="77777777" w:rsidR="00313D20" w:rsidRDefault="00313D20" w:rsidP="00D35F38"/>
    <w:p w14:paraId="60B049AC" w14:textId="62164CB3" w:rsidR="00313D20" w:rsidRDefault="00313D20" w:rsidP="00D35F38">
      <w:r w:rsidRPr="00313D20">
        <w:rPr>
          <w:rFonts w:hint="eastAsia"/>
          <w:spacing w:val="35"/>
          <w:kern w:val="0"/>
          <w:fitText w:val="1050" w:id="-653113856"/>
        </w:rPr>
        <w:t>患者氏</w:t>
      </w:r>
      <w:r w:rsidRPr="00313D20">
        <w:rPr>
          <w:rFonts w:hint="eastAsia"/>
          <w:kern w:val="0"/>
          <w:fitText w:val="1050" w:id="-653113856"/>
        </w:rPr>
        <w:t>名</w:t>
      </w:r>
      <w:r>
        <w:rPr>
          <w:rFonts w:hint="eastAsia"/>
        </w:rPr>
        <w:t xml:space="preserve">　：　　　　　　　　　　　　　　様</w:t>
      </w:r>
    </w:p>
    <w:p w14:paraId="46A6BB1A" w14:textId="77777777" w:rsidR="00313D20" w:rsidRDefault="00313D20" w:rsidP="00D35F38"/>
    <w:p w14:paraId="4C385935" w14:textId="5C2A22E6" w:rsidR="00313D20" w:rsidRDefault="00313D20" w:rsidP="00D35F38">
      <w:r>
        <w:rPr>
          <w:rFonts w:hint="eastAsia"/>
        </w:rPr>
        <w:t>MRIは強い磁石と電磁波を使って</w:t>
      </w:r>
      <w:r w:rsidR="00B04001">
        <w:rPr>
          <w:rFonts w:hint="eastAsia"/>
        </w:rPr>
        <w:t>検査</w:t>
      </w:r>
      <w:r>
        <w:rPr>
          <w:rFonts w:hint="eastAsia"/>
        </w:rPr>
        <w:t>を行う為特別な注意が必要です。</w:t>
      </w:r>
    </w:p>
    <w:p w14:paraId="2DEF184C" w14:textId="77777777" w:rsidR="00313D20" w:rsidRDefault="00313D20" w:rsidP="00D35F38"/>
    <w:p w14:paraId="04BD6462" w14:textId="34E55EE4" w:rsidR="00313D20" w:rsidRDefault="00313D20" w:rsidP="00D35F38">
      <w:r>
        <w:rPr>
          <w:rFonts w:hint="eastAsia"/>
        </w:rPr>
        <w:t>＜MRI検査の危険性について＞</w:t>
      </w:r>
    </w:p>
    <w:p w14:paraId="74FC830D" w14:textId="1400B1E3" w:rsidR="00313D20" w:rsidRDefault="00313D20" w:rsidP="00D35F38">
      <w:r>
        <w:rPr>
          <w:rFonts w:hint="eastAsia"/>
        </w:rPr>
        <w:t xml:space="preserve">　体内および体外の電子機器はMRI検査によって破損や誤作動を起こすことがあります。</w:t>
      </w:r>
    </w:p>
    <w:p w14:paraId="30BC4106" w14:textId="30CE6658" w:rsidR="00313D20" w:rsidRDefault="00313D20" w:rsidP="00D35F38">
      <w:r>
        <w:rPr>
          <w:rFonts w:hint="eastAsia"/>
        </w:rPr>
        <w:t xml:space="preserve">　体内に金属がある場合、画像のゆがみにより十分な検査が出来ないことがあります。</w:t>
      </w:r>
    </w:p>
    <w:p w14:paraId="1AEC390F" w14:textId="34F293E8" w:rsidR="00313D20" w:rsidRDefault="00313D20" w:rsidP="00D35F38">
      <w:r>
        <w:rPr>
          <w:rFonts w:hint="eastAsia"/>
        </w:rPr>
        <w:t xml:space="preserve">　入れ墨やアートメイクは火傷や変色の可能性があります。</w:t>
      </w:r>
    </w:p>
    <w:p w14:paraId="61CE7371" w14:textId="25621838" w:rsidR="00313D20" w:rsidRDefault="00313D20" w:rsidP="00D35F38">
      <w:r>
        <w:rPr>
          <w:rFonts w:hint="eastAsia"/>
        </w:rPr>
        <w:t xml:space="preserve">　妊娠初期（１４週未満）の方は十分な安全が確認されていないため注意が必要です。</w:t>
      </w:r>
    </w:p>
    <w:p w14:paraId="4540CBD1" w14:textId="77777777" w:rsidR="00313D20" w:rsidRDefault="00313D20" w:rsidP="00D35F38"/>
    <w:p w14:paraId="7A727C98" w14:textId="7E8838CC" w:rsidR="00622099" w:rsidRDefault="00622099" w:rsidP="00D35F38">
      <w:r>
        <w:rPr>
          <w:rFonts w:hint="eastAsia"/>
        </w:rPr>
        <w:t>＜検査室内に持ち込めないもの＞</w:t>
      </w:r>
    </w:p>
    <w:p w14:paraId="23B3F316" w14:textId="2B0526EB" w:rsidR="00622099" w:rsidRDefault="00622099" w:rsidP="00D35F38">
      <w:r>
        <w:rPr>
          <w:rFonts w:hint="eastAsia"/>
        </w:rPr>
        <w:t xml:space="preserve">　・ヘアピン　・ネックレス　・イヤリング　・入れ歯　・指輪　・メガネ　・補聴器　</w:t>
      </w:r>
    </w:p>
    <w:p w14:paraId="2631B87E" w14:textId="1A57B83C" w:rsidR="00622099" w:rsidRDefault="00622099" w:rsidP="00D35F38">
      <w:r>
        <w:rPr>
          <w:rFonts w:hint="eastAsia"/>
        </w:rPr>
        <w:t xml:space="preserve">　・時計　・携帯電話　・財布　・磁気カード　・磁石　・カイロ　・貼薬　・その他貴金属</w:t>
      </w:r>
    </w:p>
    <w:p w14:paraId="2E39E079" w14:textId="2413C75E" w:rsidR="002C1E54" w:rsidRDefault="002C1E54" w:rsidP="00D35F38">
      <w:r>
        <w:rPr>
          <w:rFonts w:hint="eastAsia"/>
        </w:rPr>
        <w:t xml:space="preserve">　※上記のものを持ち込むことによって、磁力線や電波に影響し検査画像が作成できなかったり、</w:t>
      </w:r>
    </w:p>
    <w:p w14:paraId="5544A2FE" w14:textId="513A82BC" w:rsidR="002C1E54" w:rsidRDefault="002C1E54" w:rsidP="00D35F38">
      <w:r>
        <w:rPr>
          <w:rFonts w:hint="eastAsia"/>
        </w:rPr>
        <w:t xml:space="preserve">　　物の破損や医療機器の破損、火傷やケガにつながるため、持ち込まないようにしてください。</w:t>
      </w:r>
    </w:p>
    <w:p w14:paraId="05DB9AFF" w14:textId="77777777" w:rsidR="002C1E54" w:rsidRDefault="002C1E54" w:rsidP="00D35F38"/>
    <w:p w14:paraId="344D67C1" w14:textId="0F899CEF" w:rsidR="00313D20" w:rsidRPr="00313D20" w:rsidRDefault="00313D20" w:rsidP="00D35F38">
      <w:pPr>
        <w:rPr>
          <w:b/>
          <w:bCs/>
        </w:rPr>
      </w:pPr>
      <w:r w:rsidRPr="00313D20">
        <w:rPr>
          <w:rFonts w:hint="eastAsia"/>
          <w:b/>
          <w:bCs/>
        </w:rPr>
        <w:t>＜MRI検査同意書＞</w:t>
      </w:r>
    </w:p>
    <w:p w14:paraId="606D95C9" w14:textId="2F0A3393" w:rsidR="00313D20" w:rsidRDefault="00313D20" w:rsidP="00622099">
      <w:pPr>
        <w:ind w:left="210" w:hangingChars="100" w:hanging="210"/>
      </w:pPr>
      <w:r>
        <w:rPr>
          <w:rFonts w:hint="eastAsia"/>
        </w:rPr>
        <w:t xml:space="preserve">　私は、MRI検査を受けるにあたり、検査の目的や注意事項について説明を受け</w:t>
      </w:r>
      <w:r w:rsidR="00622099">
        <w:rPr>
          <w:rFonts w:hint="eastAsia"/>
        </w:rPr>
        <w:t>承諾しました。</w:t>
      </w:r>
      <w:r>
        <w:rPr>
          <w:rFonts w:hint="eastAsia"/>
        </w:rPr>
        <w:t>MRI検査を受けることに同意します。</w:t>
      </w:r>
    </w:p>
    <w:p w14:paraId="39E56401" w14:textId="77777777" w:rsidR="00313D20" w:rsidRDefault="00313D20" w:rsidP="00D35F38"/>
    <w:p w14:paraId="45DD41AB" w14:textId="0F109AE3" w:rsidR="00313D20" w:rsidRDefault="00313D20" w:rsidP="00D35F38">
      <w:r>
        <w:rPr>
          <w:rFonts w:hint="eastAsia"/>
        </w:rPr>
        <w:t xml:space="preserve">　　承諾日　：　　　　　　年　　　　月　　　　日</w:t>
      </w:r>
    </w:p>
    <w:p w14:paraId="657E9AB0" w14:textId="77777777" w:rsidR="00313D20" w:rsidRDefault="00313D20" w:rsidP="00D35F38"/>
    <w:p w14:paraId="5B0A2B2B" w14:textId="401C932F" w:rsidR="00313D20" w:rsidRDefault="00313D20" w:rsidP="00D35F38">
      <w:pPr>
        <w:rPr>
          <w:u w:val="single"/>
        </w:rPr>
      </w:pPr>
      <w:r>
        <w:rPr>
          <w:rFonts w:hint="eastAsia"/>
        </w:rPr>
        <w:t xml:space="preserve">　　　　　　　　患者氏名　（署名）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D8BB66B" w14:textId="01B27661" w:rsidR="00313D20" w:rsidRPr="00313D20" w:rsidRDefault="00313D20" w:rsidP="00D35F38">
      <w:r>
        <w:rPr>
          <w:rFonts w:hint="eastAsia"/>
        </w:rPr>
        <w:t xml:space="preserve">　　　　　　　（代理人　：　　　　　　　　　　　　　　　　続柄：　　　　）</w:t>
      </w:r>
    </w:p>
    <w:p w14:paraId="36AB688C" w14:textId="77777777" w:rsidR="00313D20" w:rsidRDefault="00313D20" w:rsidP="00D35F38"/>
    <w:p w14:paraId="31A06D91" w14:textId="52537B6B" w:rsidR="00313D20" w:rsidRDefault="00313D20" w:rsidP="00D35F38">
      <w:r>
        <w:rPr>
          <w:rFonts w:hint="eastAsia"/>
        </w:rPr>
        <w:t xml:space="preserve">　</w:t>
      </w:r>
    </w:p>
    <w:p w14:paraId="45971688" w14:textId="47F58948" w:rsidR="00D35F38" w:rsidRDefault="00D35F38" w:rsidP="00D35F38">
      <w:r>
        <w:rPr>
          <w:rFonts w:hint="eastAsia"/>
        </w:rPr>
        <w:t>【担当医確認】―――――――――――――――――――――――――――――――――</w:t>
      </w:r>
    </w:p>
    <w:p w14:paraId="258B39C1" w14:textId="3AFCBE2B" w:rsidR="00313D20" w:rsidRDefault="00313D20" w:rsidP="00D35F38">
      <w:r>
        <w:rPr>
          <w:rFonts w:hint="eastAsia"/>
        </w:rPr>
        <w:t xml:space="preserve">　　上記患者に対して、私が検査に関する説明を行い、本文書において同意</w:t>
      </w:r>
      <w:r w:rsidR="00622099">
        <w:rPr>
          <w:rFonts w:hint="eastAsia"/>
        </w:rPr>
        <w:t>を確認しました。</w:t>
      </w:r>
    </w:p>
    <w:p w14:paraId="60C19B7D" w14:textId="77777777" w:rsidR="00313D20" w:rsidRDefault="00313D20" w:rsidP="00D35F38"/>
    <w:p w14:paraId="4EAF0E52" w14:textId="416005BE" w:rsidR="00D35F38" w:rsidRDefault="00D35F38" w:rsidP="00313D20">
      <w:r>
        <w:rPr>
          <w:rFonts w:hint="eastAsia"/>
        </w:rPr>
        <w:t xml:space="preserve">　　</w:t>
      </w:r>
      <w:r w:rsidR="00313D20">
        <w:rPr>
          <w:rFonts w:hint="eastAsia"/>
        </w:rPr>
        <w:t>確認日　：　　　　　　年　　　　月　　　　日</w:t>
      </w:r>
    </w:p>
    <w:p w14:paraId="0E56B5D6" w14:textId="77777777" w:rsidR="0021415C" w:rsidRDefault="0021415C" w:rsidP="00D35F38"/>
    <w:p w14:paraId="6F4C0F86" w14:textId="37EBD453" w:rsidR="0021415C" w:rsidRDefault="0021415C" w:rsidP="00D35F38">
      <w:pPr>
        <w:rPr>
          <w:u w:val="single"/>
        </w:rPr>
      </w:pPr>
      <w:r>
        <w:rPr>
          <w:rFonts w:hint="eastAsia"/>
        </w:rPr>
        <w:t xml:space="preserve">　</w:t>
      </w:r>
      <w:r w:rsidR="00313D20">
        <w:rPr>
          <w:rFonts w:hint="eastAsia"/>
        </w:rPr>
        <w:t>（医療機関）</w:t>
      </w:r>
      <w:r w:rsidR="00313D20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="00313D20">
        <w:rPr>
          <w:rFonts w:hint="eastAsia"/>
        </w:rPr>
        <w:t>（医師名）</w:t>
      </w:r>
      <w:r>
        <w:rPr>
          <w:rFonts w:hint="eastAsia"/>
          <w:u w:val="single"/>
        </w:rPr>
        <w:t xml:space="preserve">　　　　　　　　　　　　　　　印</w:t>
      </w:r>
    </w:p>
    <w:p w14:paraId="0DD5926B" w14:textId="77777777" w:rsidR="00F74EC0" w:rsidRDefault="00F74EC0" w:rsidP="00D35F38"/>
    <w:sectPr w:rsidR="00F74EC0" w:rsidSect="00736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2BC2" w14:textId="77777777" w:rsidR="005922A3" w:rsidRDefault="005922A3" w:rsidP="005922A3">
      <w:r>
        <w:separator/>
      </w:r>
    </w:p>
  </w:endnote>
  <w:endnote w:type="continuationSeparator" w:id="0">
    <w:p w14:paraId="454473E6" w14:textId="77777777" w:rsidR="005922A3" w:rsidRDefault="005922A3" w:rsidP="005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42DF" w14:textId="77777777" w:rsidR="00AB21E3" w:rsidRDefault="00AB21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D820" w14:textId="778CC79A" w:rsidR="002C1E54" w:rsidRPr="00AB21E3" w:rsidRDefault="002C1E54">
    <w:pPr>
      <w:pStyle w:val="ac"/>
      <w:rPr>
        <w:sz w:val="16"/>
        <w:szCs w:val="18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AB21E3">
      <w:rPr>
        <w:rFonts w:hint="eastAsia"/>
        <w:sz w:val="16"/>
        <w:szCs w:val="18"/>
      </w:rPr>
      <w:t>宮古第一病院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8D90" w14:textId="77777777" w:rsidR="00AB21E3" w:rsidRDefault="00AB21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5709" w14:textId="77777777" w:rsidR="005922A3" w:rsidRDefault="005922A3" w:rsidP="005922A3">
      <w:r>
        <w:separator/>
      </w:r>
    </w:p>
  </w:footnote>
  <w:footnote w:type="continuationSeparator" w:id="0">
    <w:p w14:paraId="36D0C90B" w14:textId="77777777" w:rsidR="005922A3" w:rsidRDefault="005922A3" w:rsidP="0059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715F2" w14:textId="77777777" w:rsidR="00AB21E3" w:rsidRDefault="00AB21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DDD6" w14:textId="77777777" w:rsidR="00AB21E3" w:rsidRDefault="00AB21E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F7B2" w14:textId="77777777" w:rsidR="00AB21E3" w:rsidRDefault="00AB21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D66AE"/>
    <w:multiLevelType w:val="hybridMultilevel"/>
    <w:tmpl w:val="E4A0783C"/>
    <w:lvl w:ilvl="0" w:tplc="C9D0A3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009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38"/>
    <w:rsid w:val="00214010"/>
    <w:rsid w:val="0021415C"/>
    <w:rsid w:val="002C1E54"/>
    <w:rsid w:val="00313D20"/>
    <w:rsid w:val="00583B24"/>
    <w:rsid w:val="005922A3"/>
    <w:rsid w:val="005F499F"/>
    <w:rsid w:val="00621F67"/>
    <w:rsid w:val="00622099"/>
    <w:rsid w:val="00736CB0"/>
    <w:rsid w:val="00810B64"/>
    <w:rsid w:val="008B1BB3"/>
    <w:rsid w:val="00932257"/>
    <w:rsid w:val="00AB21E3"/>
    <w:rsid w:val="00B04001"/>
    <w:rsid w:val="00D35F38"/>
    <w:rsid w:val="00D70240"/>
    <w:rsid w:val="00F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566C6"/>
  <w15:chartTrackingRefBased/>
  <w15:docId w15:val="{C6E694D1-9CDE-4B1D-9EB6-2D8DF23D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5F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F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F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F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F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5F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5F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5F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5F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5F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5F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5F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5F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5F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5F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F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5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5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F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5F3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5F3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35F3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92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2A3"/>
  </w:style>
  <w:style w:type="paragraph" w:styleId="ac">
    <w:name w:val="footer"/>
    <w:basedOn w:val="a"/>
    <w:link w:val="ad"/>
    <w:uiPriority w:val="99"/>
    <w:unhideWhenUsed/>
    <w:rsid w:val="005922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SOUMU1-PC</dc:creator>
  <cp:keywords/>
  <dc:description/>
  <cp:lastModifiedBy>SOUMU1-PC</cp:lastModifiedBy>
  <cp:revision>8</cp:revision>
  <dcterms:created xsi:type="dcterms:W3CDTF">2025-05-12T02:59:00Z</dcterms:created>
  <dcterms:modified xsi:type="dcterms:W3CDTF">2025-09-02T05:39:00Z</dcterms:modified>
</cp:coreProperties>
</file>